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Keene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43576 W SNOW DR MARICOPA, AZ 85138, Sold on 1/9/2025.</w:t>
      </w:r>
    </w:p>
    <w:p>
      <w:pPr>
        <w:spacing w:after="160"/>
      </w:pPr>
      <w:r>
        <w:t xml:space="preserve">Case No.: 2024-03431</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Keene,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43576 W SNOW DR MARICOPA, AZ 85138 (the "Property") at the time of the trustee's sale on 1/9/2025.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Keene,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2026-10-30T16:36:01.589Z</dcterms:created>
  <dcterms:modified xsi:type="dcterms:W3CDTF">2026-10-30T16:36:01.589Z</dcterms:modified>
</cp:coreProperties>
</file>

<file path=docProps/custom.xml><?xml version="1.0" encoding="utf-8"?>
<Properties xmlns="http://schemas.openxmlformats.org/officeDocument/2006/custom-properties" xmlns:vt="http://schemas.openxmlformats.org/officeDocument/2006/docPropsVTypes"/>
</file>