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Moore, residing at 1206 S GRAND DR, APACHE JUNCTION, AZ, 85120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1206 S GRAND DR APACHE JUNCTION, AZ 85120, sold on or about 3/4/2026, in Case No. 2026-00500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Moore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2026-10-30T16:37:35.096Z</dcterms:created>
  <dcterms:modified xsi:type="dcterms:W3CDTF">2026-10-30T16:37:35.096Z</dcterms:modified>
</cp:coreProperties>
</file>

<file path=docProps/custom.xml><?xml version="1.0" encoding="utf-8"?>
<Properties xmlns="http://schemas.openxmlformats.org/officeDocument/2006/custom-properties" xmlns:vt="http://schemas.openxmlformats.org/officeDocument/2006/docPropsVTypes"/>
</file>