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YOON, SANG H &amp; YOON, YOUNG JOO CHRISTINE, residing at 44330 W PALO CEDRO RD,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2404 E SAN MIGUEL DR CASA GRANDE, AZ 85194, sold on or about 8/14/2023, in Case No. 2023-01605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YOON, SANG H &amp; YOON, YOUNG JOO CHRISTINE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2026-10-30T15:34:40.611Z</dcterms:created>
  <dcterms:modified xsi:type="dcterms:W3CDTF">2026-10-30T15:34:40.611Z</dcterms:modified>
</cp:coreProperties>
</file>

<file path=docProps/custom.xml><?xml version="1.0" encoding="utf-8"?>
<Properties xmlns="http://schemas.openxmlformats.org/officeDocument/2006/custom-properties" xmlns:vt="http://schemas.openxmlformats.org/officeDocument/2006/docPropsVTypes"/>
</file>